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  Декларація </w:t>
      </w:r>
      <w:proofErr w:type="spellStart"/>
      <w:r w:rsidRPr="00CB5A6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Гостомельського</w:t>
      </w:r>
      <w:proofErr w:type="spellEnd"/>
      <w:r w:rsidRPr="00CB5A6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селищного голови</w:t>
      </w:r>
    </w:p>
    <w:tbl>
      <w:tblPr>
        <w:tblW w:w="957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071"/>
        <w:gridCol w:w="917"/>
        <w:gridCol w:w="151"/>
        <w:gridCol w:w="2224"/>
        <w:gridCol w:w="950"/>
        <w:gridCol w:w="193"/>
        <w:gridCol w:w="1048"/>
        <w:gridCol w:w="495"/>
        <w:gridCol w:w="1494"/>
        <w:gridCol w:w="214"/>
        <w:gridCol w:w="292"/>
      </w:tblGrid>
      <w:tr w:rsidR="00CB5A6E" w:rsidRPr="00CB5A6E" w:rsidTr="00CB5A6E">
        <w:trPr>
          <w:tblCellSpacing w:w="0" w:type="dxa"/>
        </w:trPr>
        <w:tc>
          <w:tcPr>
            <w:tcW w:w="957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Розділ І. Загальні відомості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1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8867" w:type="dxa"/>
            <w:gridSpan w:val="10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Кириченко Анатолій  Іванович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7" w:type="dxa"/>
            <w:gridSpan w:val="10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7" w:type="dxa"/>
            <w:gridSpan w:val="10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rHeight w:val="284"/>
          <w:tblCellSpacing w:w="0" w:type="dxa"/>
        </w:trPr>
        <w:tc>
          <w:tcPr>
            <w:tcW w:w="957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pacing w:val="-2"/>
                <w:vertAlign w:val="superscript"/>
                <w:lang w:eastAsia="uk-UA"/>
              </w:rPr>
              <w:t xml:space="preserve">(прізвище, ім’я, по батькові, реєстраційний номер облікової картки платника податків/серія та номер паспорта громадянина </w:t>
            </w:r>
            <w:proofErr w:type="spellStart"/>
            <w:r w:rsidRPr="00CB5A6E">
              <w:rPr>
                <w:rFonts w:ascii="Arial" w:eastAsia="Times New Roman" w:hAnsi="Arial" w:cs="Arial"/>
                <w:spacing w:val="-2"/>
                <w:vertAlign w:val="superscript"/>
                <w:lang w:eastAsia="uk-UA"/>
              </w:rPr>
              <w:t>України </w:t>
            </w:r>
            <w:r w:rsidRPr="00CB5A6E">
              <w:rPr>
                <w:rFonts w:ascii="Symbol" w:eastAsia="Times New Roman" w:hAnsi="Symbol" w:cs="Times New Roman"/>
                <w:spacing w:val="-2"/>
                <w:vertAlign w:val="superscript"/>
                <w:lang w:eastAsia="uk-UA"/>
              </w:rPr>
              <w:t></w:t>
            </w:r>
            <w:r w:rsidRPr="00CB5A6E">
              <w:rPr>
                <w:rFonts w:ascii="Arial" w:eastAsia="Times New Roman" w:hAnsi="Arial" w:cs="Arial"/>
                <w:spacing w:val="-2"/>
                <w:vertAlign w:val="superscript"/>
                <w:lang w:eastAsia="uk-UA"/>
              </w:rPr>
              <w:t> де</w:t>
            </w:r>
            <w:proofErr w:type="spellEnd"/>
            <w:r w:rsidRPr="00CB5A6E">
              <w:rPr>
                <w:rFonts w:ascii="Arial" w:eastAsia="Times New Roman" w:hAnsi="Arial" w:cs="Arial"/>
                <w:spacing w:val="-2"/>
                <w:vertAlign w:val="superscript"/>
                <w:lang w:eastAsia="uk-UA"/>
              </w:rPr>
              <w:t>кларанта)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2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0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Місце проживання:</w:t>
            </w:r>
          </w:p>
        </w:tc>
        <w:tc>
          <w:tcPr>
            <w:tcW w:w="6859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32"/>
                <w:szCs w:val="32"/>
                <w:vertAlign w:val="superscript"/>
                <w:lang w:eastAsia="uk-UA"/>
              </w:rPr>
              <w:t>селище Гостомель, вул.. Кірова, 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rHeight w:val="249"/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7" w:type="dxa"/>
            <w:gridSpan w:val="10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7" w:type="dxa"/>
            <w:gridSpan w:val="10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659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(поштовий індекс, область, район, населений пункт, вулиця, номер: будинку, корпусу, квартири декларанта)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3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Посада:</w:t>
            </w:r>
          </w:p>
        </w:tc>
        <w:tc>
          <w:tcPr>
            <w:tcW w:w="7796" w:type="dxa"/>
            <w:gridSpan w:val="9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B5A6E">
              <w:rPr>
                <w:rFonts w:ascii="Arial" w:eastAsia="Times New Roman" w:hAnsi="Arial" w:cs="Arial"/>
                <w:sz w:val="32"/>
                <w:szCs w:val="32"/>
                <w:vertAlign w:val="superscript"/>
                <w:lang w:eastAsia="uk-UA"/>
              </w:rPr>
              <w:t>Гостомельський</w:t>
            </w:r>
            <w:proofErr w:type="spellEnd"/>
            <w:r w:rsidRPr="00CB5A6E">
              <w:rPr>
                <w:rFonts w:ascii="Arial" w:eastAsia="Times New Roman" w:hAnsi="Arial" w:cs="Arial"/>
                <w:sz w:val="32"/>
                <w:szCs w:val="32"/>
                <w:vertAlign w:val="superscript"/>
                <w:lang w:eastAsia="uk-UA"/>
              </w:rPr>
              <w:t xml:space="preserve"> селищний голова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7" w:type="dxa"/>
            <w:gridSpan w:val="10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7" w:type="dxa"/>
            <w:gridSpan w:val="10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4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865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Члени сім’ї декларанта: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Ступінь зв’язку</w:t>
            </w:r>
          </w:p>
        </w:tc>
        <w:tc>
          <w:tcPr>
            <w:tcW w:w="34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Прізвище, ініціали, дата народження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Реєстраційний номер облікової картки платника податків/ серія                                                та номер паспорта громадянина України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uk-UA"/>
              </w:rPr>
              <w:t>дружина</w:t>
            </w:r>
          </w:p>
        </w:tc>
        <w:tc>
          <w:tcPr>
            <w:tcW w:w="3447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uk-UA"/>
              </w:rPr>
              <w:t>дочка</w:t>
            </w:r>
          </w:p>
        </w:tc>
        <w:tc>
          <w:tcPr>
            <w:tcW w:w="3447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uk-UA"/>
              </w:rPr>
              <w:t>внук</w:t>
            </w:r>
          </w:p>
        </w:tc>
        <w:tc>
          <w:tcPr>
            <w:tcW w:w="3447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47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47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47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47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47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47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34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15"/>
                <w:szCs w:val="15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957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Розділ ІІ. Відомості про доходи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А</w:t>
            </w: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. Одержані (нараховані) з усіх джерел в Україні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541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34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15"/>
                <w:szCs w:val="15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1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Перелік доходів</w:t>
            </w:r>
          </w:p>
        </w:tc>
        <w:tc>
          <w:tcPr>
            <w:tcW w:w="34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Сума одержаного (нарахованого) доходу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декларанта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членів сім’ї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5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410" w:type="dxa"/>
            <w:gridSpan w:val="5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Загальна сума сукупного доходу, гривні, у т. ч.: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168420 </w:t>
            </w:r>
            <w:proofErr w:type="spellStart"/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729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18840 </w:t>
            </w:r>
            <w:proofErr w:type="spellStart"/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6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410" w:type="dxa"/>
            <w:gridSpan w:val="5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pacing w:val="-2"/>
                <w:sz w:val="20"/>
                <w:szCs w:val="20"/>
                <w:lang w:eastAsia="uk-UA"/>
              </w:rPr>
              <w:t>заробітна плата, інші виплати та винагороди, нараховані (виплачені) декларанту відповідно до умов трудового або цивільно-правового договору</w:t>
            </w:r>
            <w:r w:rsidRPr="00CB5A6E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uk-UA"/>
              </w:rPr>
              <w:t>(крім виплат, зазначених у позиціях 7, 8)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96420 </w:t>
            </w:r>
            <w:proofErr w:type="spellStart"/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729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6000 </w:t>
            </w:r>
            <w:proofErr w:type="spellStart"/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7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410" w:type="dxa"/>
            <w:gridSpan w:val="5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дохід від викладацької, наукової і творчої діяльності, медичної практики, інструкторської та суддівської практики із спорту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7" w:type="dxa"/>
            <w:gridSpan w:val="10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Гостомельська</w:t>
            </w:r>
            <w:proofErr w:type="spellEnd"/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селищна рада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7" w:type="dxa"/>
            <w:gridSpan w:val="10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Пенсійний фонд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7" w:type="dxa"/>
            <w:gridSpan w:val="10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Заробітна плата школи № 15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7" w:type="dxa"/>
            <w:gridSpan w:val="10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7" w:type="dxa"/>
            <w:gridSpan w:val="10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(назва закладу, установи тощо, в яких одержано (</w:t>
            </w:r>
            <w:proofErr w:type="spellStart"/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нараховано</w:t>
            </w:r>
            <w:proofErr w:type="spellEnd"/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) зазначені у цій позиції доходи)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8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410" w:type="dxa"/>
            <w:gridSpan w:val="5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авторська винагорода, інші доходи від реалізації майнових прав інтелектуальної власності</w:t>
            </w:r>
          </w:p>
        </w:tc>
        <w:tc>
          <w:tcPr>
            <w:tcW w:w="1728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29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9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410" w:type="dxa"/>
            <w:gridSpan w:val="5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дивіденди, проценти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lastRenderedPageBreak/>
              <w:t>10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410" w:type="dxa"/>
            <w:gridSpan w:val="5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матеріальна допомога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13631 </w:t>
            </w:r>
            <w:proofErr w:type="spellStart"/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729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11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410" w:type="dxa"/>
            <w:gridSpan w:val="5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дарунки, призи, виграші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12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410" w:type="dxa"/>
            <w:gridSpan w:val="5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допомога по безробіттю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13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410" w:type="dxa"/>
            <w:gridSpan w:val="5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аліменти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14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410" w:type="dxa"/>
            <w:gridSpan w:val="5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спадщина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15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410" w:type="dxa"/>
            <w:gridSpan w:val="5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страхові виплати, страхові відшкодування, викупні суми та пенсійні виплати, що сплачені декларанту за договором страхування, недержавного пенсійного забезпечення та пенсійного вкладу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72000 </w:t>
            </w:r>
            <w:proofErr w:type="spellStart"/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729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12840 </w:t>
            </w:r>
            <w:proofErr w:type="spellStart"/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16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410" w:type="dxa"/>
            <w:gridSpan w:val="5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дохід від відчуження рухомого та нерухомого майна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8750 долар. США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21000 </w:t>
            </w:r>
            <w:proofErr w:type="spellStart"/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доллар</w:t>
            </w:r>
            <w:proofErr w:type="spellEnd"/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. США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17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410" w:type="dxa"/>
            <w:gridSpan w:val="5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дохід від провадження підприємницької та незалежної професійної діяльності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18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410" w:type="dxa"/>
            <w:gridSpan w:val="5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дохід від відчуження цінних паперів та корпоративних прав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19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410" w:type="dxa"/>
            <w:gridSpan w:val="5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дохід від передачі в оренду (строкове володіння та/або користування) майна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20.</w:t>
            </w:r>
          </w:p>
        </w:tc>
        <w:tc>
          <w:tcPr>
            <w:tcW w:w="5410" w:type="dxa"/>
            <w:gridSpan w:val="5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інші види доходів </w:t>
            </w:r>
            <w:r w:rsidRPr="00CB5A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(не зазначені у позиціях 6–19)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957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15"/>
                <w:szCs w:val="15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Б</w:t>
            </w: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. Одержані (нараховані) з джерел за межами України декларантом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433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Назва країни</w:t>
            </w:r>
          </w:p>
        </w:tc>
        <w:tc>
          <w:tcPr>
            <w:tcW w:w="44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uk-UA"/>
              </w:rPr>
              <w:t>Розмір доходу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uk-UA"/>
              </w:rPr>
              <w:t>в іноземній валюті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uk-UA"/>
              </w:rPr>
              <w:t>перерахованого у гривні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21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433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433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433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433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433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433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433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433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433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886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15"/>
                <w:szCs w:val="15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В</w:t>
            </w: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. Одержані (нараховані) з джерел за межами України членами сім’ї декларанта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433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Назва країни</w:t>
            </w:r>
          </w:p>
        </w:tc>
        <w:tc>
          <w:tcPr>
            <w:tcW w:w="44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uk-UA"/>
              </w:rPr>
              <w:t>Розмір доходу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uk-UA"/>
              </w:rPr>
              <w:t>в іноземній валюті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uk-UA"/>
              </w:rPr>
              <w:t>перерахованого у гривні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22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433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433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433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433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433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433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433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433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433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886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15"/>
                <w:szCs w:val="15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0" w:type="dxa"/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1065" w:type="dxa"/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2280" w:type="dxa"/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975" w:type="dxa"/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495" w:type="dxa"/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1515" w:type="dxa"/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210" w:type="dxa"/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255" w:type="dxa"/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</w:tbl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tbl>
      <w:tblPr>
        <w:tblW w:w="957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552"/>
        <w:gridCol w:w="2703"/>
        <w:gridCol w:w="1703"/>
        <w:gridCol w:w="1631"/>
        <w:gridCol w:w="1168"/>
        <w:gridCol w:w="292"/>
      </w:tblGrid>
      <w:tr w:rsidR="00CB5A6E" w:rsidRPr="00CB5A6E" w:rsidTr="00CB5A6E">
        <w:trPr>
          <w:tblCellSpacing w:w="0" w:type="dxa"/>
        </w:trPr>
        <w:tc>
          <w:tcPr>
            <w:tcW w:w="95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lastRenderedPageBreak/>
              <w:t>Розділ ІІІ. Відомості про нерухоме майно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886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А</w:t>
            </w: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. Майно, що перебуває у власності, в оренді чи на іншому праві користування декларанта,                  та витрати декларанта на придбання такого майна або на користування ним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15"/>
                <w:szCs w:val="15"/>
                <w:lang w:eastAsia="uk-UA"/>
              </w:rPr>
              <w:t> </w:t>
            </w:r>
          </w:p>
        </w:tc>
      </w:tr>
      <w:tr w:rsidR="00CB5A6E" w:rsidRPr="00CB5A6E" w:rsidTr="00CB5A6E">
        <w:trPr>
          <w:trHeight w:val="405"/>
          <w:tblCellSpacing w:w="0" w:type="dxa"/>
        </w:trPr>
        <w:tc>
          <w:tcPr>
            <w:tcW w:w="4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before="5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Перелік об’єктів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before="5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Місцезнаходження об’єкта (країна, адреса)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Загальна площа                     (кв. м)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Сума витрат (</w:t>
            </w:r>
            <w:proofErr w:type="spellStart"/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грн</w:t>
            </w:r>
            <w:proofErr w:type="spellEnd"/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) на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придбання                у власність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оренду чи               на інше право користування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vMerge w:val="restart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23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Земельні ділянки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Україна   Гостомель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Вул.. Озерна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2000кв.м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vMerge w:val="restart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24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Житлові будинки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vMerge w:val="restart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25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Квартири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vMerge w:val="restart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26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Садовий (дачний) будинок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vMerge w:val="restart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27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Гаражі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vMerge w:val="restart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28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Інше нерухоме майно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</w:tbl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tbl>
      <w:tblPr>
        <w:tblW w:w="98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13"/>
        <w:gridCol w:w="2025"/>
        <w:gridCol w:w="329"/>
        <w:gridCol w:w="3144"/>
        <w:gridCol w:w="151"/>
        <w:gridCol w:w="723"/>
        <w:gridCol w:w="1595"/>
        <w:gridCol w:w="623"/>
        <w:gridCol w:w="458"/>
        <w:gridCol w:w="28"/>
        <w:gridCol w:w="291"/>
      </w:tblGrid>
      <w:tr w:rsidR="00CB5A6E" w:rsidRPr="00CB5A6E" w:rsidTr="00CB5A6E">
        <w:trPr>
          <w:gridAfter w:val="2"/>
          <w:wAfter w:w="323" w:type="dxa"/>
          <w:tblCellSpacing w:w="0" w:type="dxa"/>
        </w:trPr>
        <w:tc>
          <w:tcPr>
            <w:tcW w:w="5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8757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Б</w:t>
            </w: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. Майно, що перебуває у власності, в оренді чи на іншому праві користування                            членів сім’ї декларанта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15"/>
                <w:szCs w:val="15"/>
                <w:lang w:eastAsia="uk-UA"/>
              </w:rPr>
              <w:t> </w:t>
            </w:r>
          </w:p>
        </w:tc>
      </w:tr>
      <w:tr w:rsidR="00CB5A6E" w:rsidRPr="00CB5A6E" w:rsidTr="00CB5A6E">
        <w:trPr>
          <w:gridAfter w:val="2"/>
          <w:wAfter w:w="323" w:type="dxa"/>
          <w:tblCellSpacing w:w="0" w:type="dxa"/>
        </w:trPr>
        <w:tc>
          <w:tcPr>
            <w:tcW w:w="52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Перелік об’єктів</w:t>
            </w:r>
          </w:p>
        </w:tc>
        <w:tc>
          <w:tcPr>
            <w:tcW w:w="3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Місцезнаходження об’єкта (країна, адреса)</w:t>
            </w:r>
          </w:p>
        </w:tc>
        <w:tc>
          <w:tcPr>
            <w:tcW w:w="32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Загальна площа (кв. м)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gridAfter w:val="2"/>
          <w:wAfter w:w="323" w:type="dxa"/>
          <w:tblCellSpacing w:w="0" w:type="dxa"/>
        </w:trPr>
        <w:tc>
          <w:tcPr>
            <w:tcW w:w="52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29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Земельні ділянки</w:t>
            </w:r>
          </w:p>
        </w:tc>
        <w:tc>
          <w:tcPr>
            <w:tcW w:w="341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Гостомель. Кірова, 4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 xml:space="preserve">767 </w:t>
            </w:r>
            <w:proofErr w:type="spellStart"/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кв.м</w:t>
            </w:r>
            <w:proofErr w:type="spellEnd"/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gridAfter w:val="2"/>
          <w:wAfter w:w="323" w:type="dxa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1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Гостомель, Озерна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 xml:space="preserve">1000 </w:t>
            </w:r>
            <w:proofErr w:type="spellStart"/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кв.м</w:t>
            </w:r>
            <w:proofErr w:type="spellEnd"/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gridAfter w:val="2"/>
          <w:wAfter w:w="323" w:type="dxa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1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ПАЇ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 xml:space="preserve">24100 </w:t>
            </w:r>
            <w:proofErr w:type="spellStart"/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кв.м</w:t>
            </w:r>
            <w:proofErr w:type="spellEnd"/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gridAfter w:val="2"/>
          <w:wAfter w:w="323" w:type="dxa"/>
          <w:tblCellSpacing w:w="0" w:type="dxa"/>
        </w:trPr>
        <w:tc>
          <w:tcPr>
            <w:tcW w:w="52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30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Житлові будинки</w:t>
            </w:r>
          </w:p>
        </w:tc>
        <w:tc>
          <w:tcPr>
            <w:tcW w:w="341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gridAfter w:val="2"/>
          <w:wAfter w:w="323" w:type="dxa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1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Гостомель, вул.. Кірова, 4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 xml:space="preserve">120.8 </w:t>
            </w:r>
            <w:proofErr w:type="spellStart"/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кв.м</w:t>
            </w:r>
            <w:proofErr w:type="spellEnd"/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gridAfter w:val="2"/>
          <w:wAfter w:w="323" w:type="dxa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1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gridAfter w:val="2"/>
          <w:wAfter w:w="323" w:type="dxa"/>
          <w:tblCellSpacing w:w="0" w:type="dxa"/>
        </w:trPr>
        <w:tc>
          <w:tcPr>
            <w:tcW w:w="52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31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Квартири</w:t>
            </w:r>
          </w:p>
        </w:tc>
        <w:tc>
          <w:tcPr>
            <w:tcW w:w="341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gridAfter w:val="2"/>
          <w:wAfter w:w="323" w:type="dxa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1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gridAfter w:val="2"/>
          <w:wAfter w:w="323" w:type="dxa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1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gridAfter w:val="2"/>
          <w:wAfter w:w="323" w:type="dxa"/>
          <w:tblCellSpacing w:w="0" w:type="dxa"/>
        </w:trPr>
        <w:tc>
          <w:tcPr>
            <w:tcW w:w="52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32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Садовий (дачний) будинок</w:t>
            </w:r>
          </w:p>
        </w:tc>
        <w:tc>
          <w:tcPr>
            <w:tcW w:w="341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gridAfter w:val="2"/>
          <w:wAfter w:w="323" w:type="dxa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1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gridAfter w:val="2"/>
          <w:wAfter w:w="323" w:type="dxa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1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gridAfter w:val="2"/>
          <w:wAfter w:w="323" w:type="dxa"/>
          <w:tblCellSpacing w:w="0" w:type="dxa"/>
        </w:trPr>
        <w:tc>
          <w:tcPr>
            <w:tcW w:w="52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33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Гаражі</w:t>
            </w:r>
          </w:p>
        </w:tc>
        <w:tc>
          <w:tcPr>
            <w:tcW w:w="341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gridAfter w:val="2"/>
          <w:wAfter w:w="323" w:type="dxa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1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gridAfter w:val="2"/>
          <w:wAfter w:w="323" w:type="dxa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1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gridAfter w:val="2"/>
          <w:wAfter w:w="323" w:type="dxa"/>
          <w:tblCellSpacing w:w="0" w:type="dxa"/>
        </w:trPr>
        <w:tc>
          <w:tcPr>
            <w:tcW w:w="52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34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Інше нерухоме майно</w:t>
            </w:r>
          </w:p>
        </w:tc>
        <w:tc>
          <w:tcPr>
            <w:tcW w:w="341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Гостомель, Кірова, 4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gridAfter w:val="2"/>
          <w:wAfter w:w="323" w:type="dxa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1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Сарай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 xml:space="preserve">26, 5 </w:t>
            </w:r>
            <w:proofErr w:type="spellStart"/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кв.м</w:t>
            </w:r>
            <w:proofErr w:type="spellEnd"/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gridAfter w:val="2"/>
          <w:wAfter w:w="323" w:type="dxa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1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Ар гріб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 xml:space="preserve">18,2 </w:t>
            </w:r>
            <w:proofErr w:type="spellStart"/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кв.м</w:t>
            </w:r>
            <w:proofErr w:type="spellEnd"/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gridAfter w:val="2"/>
          <w:wAfter w:w="323" w:type="dxa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1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Навіс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 xml:space="preserve">38,5 </w:t>
            </w:r>
            <w:proofErr w:type="spellStart"/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кв.м</w:t>
            </w:r>
            <w:proofErr w:type="spellEnd"/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gridAfter w:val="2"/>
          <w:wAfter w:w="323" w:type="dxa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1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навіс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 xml:space="preserve">19,6 </w:t>
            </w:r>
            <w:proofErr w:type="spellStart"/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кв.м</w:t>
            </w:r>
            <w:proofErr w:type="spellEnd"/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gridAfter w:val="2"/>
          <w:wAfter w:w="323" w:type="dxa"/>
          <w:tblCellSpacing w:w="0" w:type="dxa"/>
        </w:trPr>
        <w:tc>
          <w:tcPr>
            <w:tcW w:w="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671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15"/>
                <w:szCs w:val="15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989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lastRenderedPageBreak/>
              <w:t>Розділ І</w:t>
            </w: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uk-UA"/>
              </w:rPr>
              <w:t>V</w:t>
            </w: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. Відомості про транспортні засоби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908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А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 Транспортні засоби, що перебувають у власності, в оренді чи на іншому праві користування декларанта, та витрати декларанта на їх придбання (користування)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15"/>
                <w:szCs w:val="15"/>
                <w:lang w:eastAsia="uk-UA"/>
              </w:rPr>
              <w:t> </w:t>
            </w:r>
          </w:p>
        </w:tc>
      </w:tr>
      <w:tr w:rsidR="00CB5A6E" w:rsidRPr="00CB5A6E" w:rsidTr="00CB5A6E">
        <w:trPr>
          <w:trHeight w:val="443"/>
          <w:tblCellSpacing w:w="0" w:type="dxa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61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Перелік                    транспортних засобів</w:t>
            </w:r>
          </w:p>
        </w:tc>
        <w:tc>
          <w:tcPr>
            <w:tcW w:w="329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Марка/модель                                                 (об’єм циліндрів двигуна, куб. см, потужність двигуна, кВт, довжина, см)</w:t>
            </w: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before="60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Рік випуску</w:t>
            </w:r>
          </w:p>
        </w:tc>
        <w:tc>
          <w:tcPr>
            <w:tcW w:w="27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Сума витрат (</w:t>
            </w:r>
            <w:proofErr w:type="spellStart"/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грн</w:t>
            </w:r>
            <w:proofErr w:type="spellEnd"/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) на</w:t>
            </w:r>
          </w:p>
        </w:tc>
        <w:tc>
          <w:tcPr>
            <w:tcW w:w="29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rHeight w:val="442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придбання                у власність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оренду чи               на інше право користування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B5A6E" w:rsidRPr="00CB5A6E" w:rsidTr="00CB5A6E">
        <w:trPr>
          <w:tblCellSpacing w:w="0" w:type="dxa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35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361" w:type="dxa"/>
            <w:gridSpan w:val="3"/>
            <w:vMerge w:val="restar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Автомобілі легкові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Хюндай</w:t>
            </w:r>
          </w:p>
        </w:tc>
        <w:tc>
          <w:tcPr>
            <w:tcW w:w="72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2010</w:t>
            </w:r>
          </w:p>
        </w:tc>
        <w:tc>
          <w:tcPr>
            <w:tcW w:w="159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 xml:space="preserve">240 тис. </w:t>
            </w:r>
            <w:proofErr w:type="spellStart"/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1105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Потужність – 141</w:t>
            </w:r>
          </w:p>
        </w:tc>
        <w:tc>
          <w:tcPr>
            <w:tcW w:w="72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Довжина 4,41 м</w:t>
            </w:r>
          </w:p>
        </w:tc>
        <w:tc>
          <w:tcPr>
            <w:tcW w:w="72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36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361" w:type="dxa"/>
            <w:gridSpan w:val="3"/>
            <w:vMerge w:val="restar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Автомобілі вантажні (спеціальні)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37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361" w:type="dxa"/>
            <w:gridSpan w:val="3"/>
            <w:vMerge w:val="restar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Водні засоби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38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361" w:type="dxa"/>
            <w:gridSpan w:val="3"/>
            <w:vMerge w:val="restar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Повітряні судна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39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361" w:type="dxa"/>
            <w:gridSpan w:val="3"/>
            <w:vMerge w:val="restar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Інші засоби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0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</w:tbl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tbl>
      <w:tblPr>
        <w:tblW w:w="957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995"/>
        <w:gridCol w:w="5079"/>
        <w:gridCol w:w="1683"/>
        <w:gridCol w:w="292"/>
      </w:tblGrid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886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Б</w:t>
            </w: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. Транспортні засоби, що перебувають у власності, в оренді чи на іншому праві користування членів сім’ї декларанта</w:t>
            </w:r>
          </w:p>
        </w:tc>
        <w:tc>
          <w:tcPr>
            <w:tcW w:w="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15"/>
                <w:szCs w:val="15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Перелік транспортних засобів</w:t>
            </w:r>
          </w:p>
        </w:tc>
        <w:tc>
          <w:tcPr>
            <w:tcW w:w="4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Марка/модель                                                                                          (об’єм циліндрів двигуна, куб. см,                                                  потужність двигуна, кВт, довжина, см)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Рік випуску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vMerge w:val="restart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40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204" w:type="dxa"/>
            <w:vMerge w:val="restar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Автомобілі легкові</w:t>
            </w:r>
          </w:p>
        </w:tc>
        <w:tc>
          <w:tcPr>
            <w:tcW w:w="467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uk-UA"/>
              </w:rPr>
              <w:t>Great wall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2012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Потужність  </w:t>
            </w: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uk-UA"/>
              </w:rPr>
              <w:t>– 85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Довжина – 4,40 м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vMerge w:val="restart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41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204" w:type="dxa"/>
            <w:vMerge w:val="restar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Автомобілі вантажні (спеціальні)</w:t>
            </w:r>
          </w:p>
        </w:tc>
        <w:tc>
          <w:tcPr>
            <w:tcW w:w="467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vMerge w:val="restart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42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204" w:type="dxa"/>
            <w:vMerge w:val="restar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Водні засоби</w:t>
            </w:r>
          </w:p>
        </w:tc>
        <w:tc>
          <w:tcPr>
            <w:tcW w:w="467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vMerge w:val="restart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43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204" w:type="dxa"/>
            <w:vMerge w:val="restar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Повітряні судна</w:t>
            </w:r>
          </w:p>
        </w:tc>
        <w:tc>
          <w:tcPr>
            <w:tcW w:w="467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vMerge w:val="restart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44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204" w:type="dxa"/>
            <w:vMerge w:val="restar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Інші засоби</w:t>
            </w:r>
          </w:p>
        </w:tc>
        <w:tc>
          <w:tcPr>
            <w:tcW w:w="467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15"/>
                <w:szCs w:val="15"/>
                <w:lang w:eastAsia="uk-UA"/>
              </w:rPr>
              <w:t> </w:t>
            </w:r>
          </w:p>
        </w:tc>
      </w:tr>
    </w:tbl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tbl>
      <w:tblPr>
        <w:tblW w:w="957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4419"/>
        <w:gridCol w:w="2167"/>
        <w:gridCol w:w="2171"/>
        <w:gridCol w:w="292"/>
      </w:tblGrid>
      <w:tr w:rsidR="00CB5A6E" w:rsidRPr="00CB5A6E" w:rsidTr="00CB5A6E">
        <w:trPr>
          <w:tblCellSpacing w:w="0" w:type="dxa"/>
        </w:trPr>
        <w:tc>
          <w:tcPr>
            <w:tcW w:w="95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Розділ </w:t>
            </w: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uk-UA"/>
              </w:rPr>
              <w:t>V</w:t>
            </w: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. Відомості про вклади у банках, цінні папери та інші активи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88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А</w:t>
            </w: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. Вклади у банках, цінні папери та інші активи, що перебувають у власності                           декларанта, та витрати декларанта на придбання таких активів (</w:t>
            </w:r>
            <w:proofErr w:type="spellStart"/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грн</w:t>
            </w:r>
            <w:proofErr w:type="spellEnd"/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15"/>
                <w:szCs w:val="15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Перелік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Усього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у тому числі за кордоном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45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47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Сума коштів на рахунках у банках та інших фінансових установах, у т. ч.:</w:t>
            </w:r>
          </w:p>
        </w:tc>
        <w:tc>
          <w:tcPr>
            <w:tcW w:w="21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46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47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вкладених у звітному році</w:t>
            </w:r>
          </w:p>
        </w:tc>
        <w:tc>
          <w:tcPr>
            <w:tcW w:w="21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47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47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Номінальна вартість цінних паперів, у т. ч.:</w:t>
            </w:r>
          </w:p>
        </w:tc>
        <w:tc>
          <w:tcPr>
            <w:tcW w:w="21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48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47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придбаних у звітному році</w:t>
            </w:r>
          </w:p>
        </w:tc>
        <w:tc>
          <w:tcPr>
            <w:tcW w:w="21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49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47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Розмір внесків до статутного (складеного) капіталу товариства, підприємства, організації, у т. ч.:</w:t>
            </w:r>
          </w:p>
        </w:tc>
        <w:tc>
          <w:tcPr>
            <w:tcW w:w="21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50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47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внесених у звітному році</w:t>
            </w:r>
          </w:p>
        </w:tc>
        <w:tc>
          <w:tcPr>
            <w:tcW w:w="21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44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4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15"/>
                <w:szCs w:val="15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88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Б</w:t>
            </w: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. Вклади у банках, цінні папери та інші активи, що перебувають у власності                                     членів сім’ї декларанта (</w:t>
            </w:r>
            <w:proofErr w:type="spellStart"/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грн</w:t>
            </w:r>
            <w:proofErr w:type="spellEnd"/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15"/>
                <w:szCs w:val="15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Перелік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Усього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у тому числі за кордоном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51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47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Сума коштів на рахунках у банках та інших фінансових установах</w:t>
            </w:r>
          </w:p>
        </w:tc>
        <w:tc>
          <w:tcPr>
            <w:tcW w:w="21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52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47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Номінальна вартість цінних паперів</w:t>
            </w:r>
          </w:p>
        </w:tc>
        <w:tc>
          <w:tcPr>
            <w:tcW w:w="21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53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47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Розмір внесків до статутного (складеного) капіталу товариства, підприємства, організації</w:t>
            </w:r>
          </w:p>
        </w:tc>
        <w:tc>
          <w:tcPr>
            <w:tcW w:w="21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15"/>
                <w:szCs w:val="15"/>
                <w:lang w:eastAsia="uk-UA"/>
              </w:rPr>
              <w:t> </w:t>
            </w:r>
          </w:p>
        </w:tc>
      </w:tr>
    </w:tbl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lastRenderedPageBreak/>
        <w:t> </w:t>
      </w:r>
    </w:p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p w:rsidR="00CB5A6E" w:rsidRPr="00CB5A6E" w:rsidRDefault="00CB5A6E" w:rsidP="00CB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5A6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> </w:t>
      </w:r>
    </w:p>
    <w:tbl>
      <w:tblPr>
        <w:tblW w:w="957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4416"/>
        <w:gridCol w:w="2170"/>
        <w:gridCol w:w="2171"/>
        <w:gridCol w:w="292"/>
      </w:tblGrid>
      <w:tr w:rsidR="00CB5A6E" w:rsidRPr="00CB5A6E" w:rsidTr="00CB5A6E">
        <w:trPr>
          <w:tblCellSpacing w:w="0" w:type="dxa"/>
        </w:trPr>
        <w:tc>
          <w:tcPr>
            <w:tcW w:w="95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Розділ </w:t>
            </w: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uk-UA"/>
              </w:rPr>
              <w:t>V</w:t>
            </w: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І. Відомості про фінансові зобов’язання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88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А</w:t>
            </w: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. Фінансові зобов’язання декларанта та інші його витрати (</w:t>
            </w:r>
            <w:proofErr w:type="spellStart"/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грн</w:t>
            </w:r>
            <w:proofErr w:type="spellEnd"/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15"/>
                <w:szCs w:val="15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Перелік фінансових зобов’язань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Усього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у тому числі за кордоном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54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47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Добровільне страхування</w:t>
            </w:r>
          </w:p>
        </w:tc>
        <w:tc>
          <w:tcPr>
            <w:tcW w:w="21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55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47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Недержавне пенсійне забезпечення</w:t>
            </w:r>
          </w:p>
        </w:tc>
        <w:tc>
          <w:tcPr>
            <w:tcW w:w="21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56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47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pacing w:val="-2"/>
                <w:sz w:val="20"/>
                <w:szCs w:val="20"/>
                <w:lang w:eastAsia="uk-UA"/>
              </w:rPr>
              <w:t>Утримання зазначеного у розділах ІІІ–V майна</w:t>
            </w:r>
          </w:p>
        </w:tc>
        <w:tc>
          <w:tcPr>
            <w:tcW w:w="21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 xml:space="preserve">11500 </w:t>
            </w:r>
            <w:proofErr w:type="spellStart"/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val="en-US" w:eastAsia="uk-UA"/>
              </w:rPr>
              <w:t>5</w:t>
            </w: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7</w:t>
            </w: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val="en-US" w:eastAsia="uk-UA"/>
              </w:rPr>
              <w:t>.</w:t>
            </w:r>
          </w:p>
        </w:tc>
        <w:tc>
          <w:tcPr>
            <w:tcW w:w="447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Погашення основної суми позики (кредиту)</w:t>
            </w:r>
          </w:p>
        </w:tc>
        <w:tc>
          <w:tcPr>
            <w:tcW w:w="21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58.</w:t>
            </w:r>
          </w:p>
        </w:tc>
        <w:tc>
          <w:tcPr>
            <w:tcW w:w="447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Погашення суми процентів за позикою (кредитом)</w:t>
            </w:r>
          </w:p>
        </w:tc>
        <w:tc>
          <w:tcPr>
            <w:tcW w:w="21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59.</w:t>
            </w:r>
          </w:p>
        </w:tc>
        <w:tc>
          <w:tcPr>
            <w:tcW w:w="447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Інші не зазначені у розділах ІІІ–V витрати</w:t>
            </w:r>
          </w:p>
        </w:tc>
        <w:tc>
          <w:tcPr>
            <w:tcW w:w="21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44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4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15"/>
                <w:szCs w:val="15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88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Б</w:t>
            </w: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. Фінансові зобов’язання членів сім’ї декларанта (</w:t>
            </w:r>
            <w:proofErr w:type="spellStart"/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грн</w:t>
            </w:r>
            <w:proofErr w:type="spellEnd"/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15"/>
                <w:szCs w:val="15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Перелік фінансових зобов’язань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Усього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у тому числі за кордоном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60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47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Добровільне страхування</w:t>
            </w:r>
          </w:p>
        </w:tc>
        <w:tc>
          <w:tcPr>
            <w:tcW w:w="21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61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47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Недержавне пенсійне забезпечення</w:t>
            </w:r>
          </w:p>
        </w:tc>
        <w:tc>
          <w:tcPr>
            <w:tcW w:w="21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62</w:t>
            </w:r>
            <w:r w:rsidRPr="00CB5A6E">
              <w:rPr>
                <w:rFonts w:ascii="Arial" w:eastAsia="Times New Roman" w:hAnsi="Arial" w:cs="Arial"/>
                <w:spacing w:val="-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47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pacing w:val="-2"/>
                <w:sz w:val="20"/>
                <w:szCs w:val="20"/>
                <w:lang w:eastAsia="uk-UA"/>
              </w:rPr>
              <w:t>Утримання зазначеного у розділах ІІІ–V майна</w:t>
            </w:r>
          </w:p>
        </w:tc>
        <w:tc>
          <w:tcPr>
            <w:tcW w:w="21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 xml:space="preserve">9768 </w:t>
            </w:r>
            <w:proofErr w:type="spellStart"/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63</w:t>
            </w: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val="en-US" w:eastAsia="uk-UA"/>
              </w:rPr>
              <w:t>.</w:t>
            </w:r>
          </w:p>
        </w:tc>
        <w:tc>
          <w:tcPr>
            <w:tcW w:w="447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Погашення основної суми позики (кредиту)</w:t>
            </w:r>
          </w:p>
        </w:tc>
        <w:tc>
          <w:tcPr>
            <w:tcW w:w="21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uk-UA"/>
              </w:rPr>
              <w:t>64.</w:t>
            </w:r>
          </w:p>
        </w:tc>
        <w:tc>
          <w:tcPr>
            <w:tcW w:w="447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Погашення суми процентів за позикою (кредитом)</w:t>
            </w:r>
          </w:p>
        </w:tc>
        <w:tc>
          <w:tcPr>
            <w:tcW w:w="21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15"/>
                <w:szCs w:val="15"/>
                <w:lang w:eastAsia="uk-UA"/>
              </w:rPr>
              <w:t> </w:t>
            </w:r>
          </w:p>
        </w:tc>
      </w:tr>
    </w:tbl>
    <w:p w:rsidR="00CB5A6E" w:rsidRPr="00CB5A6E" w:rsidRDefault="00CB5A6E" w:rsidP="00CB5A6E">
      <w:pPr>
        <w:shd w:val="clear" w:color="auto" w:fill="FFFFFF"/>
        <w:spacing w:after="240" w:line="240" w:lineRule="auto"/>
        <w:ind w:firstLine="62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proofErr w:type="spellStart"/>
      <w:r w:rsidRPr="00CB5A6E">
        <w:rPr>
          <w:rFonts w:ascii="Arial" w:eastAsia="Times New Roman" w:hAnsi="Arial" w:cs="Arial"/>
          <w:color w:val="000000"/>
          <w:sz w:val="26"/>
          <w:szCs w:val="26"/>
          <w:lang w:val="ru-RU" w:eastAsia="uk-UA"/>
        </w:rPr>
        <w:t>Засвідчую</w:t>
      </w:r>
      <w:proofErr w:type="spellEnd"/>
      <w:r w:rsidRPr="00CB5A6E">
        <w:rPr>
          <w:rFonts w:ascii="Arial" w:eastAsia="Times New Roman" w:hAnsi="Arial" w:cs="Arial"/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CB5A6E">
        <w:rPr>
          <w:rFonts w:ascii="Arial" w:eastAsia="Times New Roman" w:hAnsi="Arial" w:cs="Arial"/>
          <w:color w:val="000000"/>
          <w:sz w:val="26"/>
          <w:szCs w:val="26"/>
          <w:lang w:val="ru-RU" w:eastAsia="uk-UA"/>
        </w:rPr>
        <w:t>правильність</w:t>
      </w:r>
      <w:proofErr w:type="spellEnd"/>
      <w:r w:rsidRPr="00CB5A6E">
        <w:rPr>
          <w:rFonts w:ascii="Arial" w:eastAsia="Times New Roman" w:hAnsi="Arial" w:cs="Arial"/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CB5A6E">
        <w:rPr>
          <w:rFonts w:ascii="Arial" w:eastAsia="Times New Roman" w:hAnsi="Arial" w:cs="Arial"/>
          <w:color w:val="000000"/>
          <w:sz w:val="26"/>
          <w:szCs w:val="26"/>
          <w:lang w:val="ru-RU" w:eastAsia="uk-UA"/>
        </w:rPr>
        <w:t>зазначених</w:t>
      </w:r>
      <w:proofErr w:type="spellEnd"/>
      <w:r w:rsidRPr="00CB5A6E">
        <w:rPr>
          <w:rFonts w:ascii="Arial" w:eastAsia="Times New Roman" w:hAnsi="Arial" w:cs="Arial"/>
          <w:color w:val="000000"/>
          <w:sz w:val="26"/>
          <w:szCs w:val="26"/>
          <w:lang w:val="ru-RU" w:eastAsia="uk-UA"/>
        </w:rPr>
        <w:t xml:space="preserve"> у </w:t>
      </w:r>
      <w:proofErr w:type="spellStart"/>
      <w:r w:rsidRPr="00CB5A6E">
        <w:rPr>
          <w:rFonts w:ascii="Arial" w:eastAsia="Times New Roman" w:hAnsi="Arial" w:cs="Arial"/>
          <w:color w:val="000000"/>
          <w:sz w:val="26"/>
          <w:szCs w:val="26"/>
          <w:lang w:val="ru-RU" w:eastAsia="uk-UA"/>
        </w:rPr>
        <w:t>цій</w:t>
      </w:r>
      <w:proofErr w:type="spellEnd"/>
      <w:r w:rsidRPr="00CB5A6E">
        <w:rPr>
          <w:rFonts w:ascii="Arial" w:eastAsia="Times New Roman" w:hAnsi="Arial" w:cs="Arial"/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CB5A6E">
        <w:rPr>
          <w:rFonts w:ascii="Arial" w:eastAsia="Times New Roman" w:hAnsi="Arial" w:cs="Arial"/>
          <w:color w:val="000000"/>
          <w:sz w:val="26"/>
          <w:szCs w:val="26"/>
          <w:lang w:val="ru-RU" w:eastAsia="uk-UA"/>
        </w:rPr>
        <w:t>Декларації</w:t>
      </w:r>
      <w:proofErr w:type="spellEnd"/>
      <w:r w:rsidRPr="00CB5A6E">
        <w:rPr>
          <w:rFonts w:ascii="Arial" w:eastAsia="Times New Roman" w:hAnsi="Arial" w:cs="Arial"/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CB5A6E">
        <w:rPr>
          <w:rFonts w:ascii="Arial" w:eastAsia="Times New Roman" w:hAnsi="Arial" w:cs="Arial"/>
          <w:color w:val="000000"/>
          <w:sz w:val="26"/>
          <w:szCs w:val="26"/>
          <w:lang w:val="ru-RU" w:eastAsia="uk-UA"/>
        </w:rPr>
        <w:t>відомостей</w:t>
      </w:r>
      <w:proofErr w:type="spellEnd"/>
    </w:p>
    <w:tbl>
      <w:tblPr>
        <w:tblW w:w="967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365"/>
        <w:gridCol w:w="3257"/>
        <w:gridCol w:w="366"/>
        <w:gridCol w:w="374"/>
        <w:gridCol w:w="507"/>
        <w:gridCol w:w="240"/>
        <w:gridCol w:w="568"/>
        <w:gridCol w:w="240"/>
        <w:gridCol w:w="2084"/>
        <w:gridCol w:w="438"/>
        <w:gridCol w:w="454"/>
        <w:gridCol w:w="269"/>
        <w:gridCol w:w="144"/>
      </w:tblGrid>
      <w:tr w:rsidR="00CB5A6E" w:rsidRPr="00CB5A6E" w:rsidTr="00CB5A6E">
        <w:trPr>
          <w:tblCellSpacing w:w="0" w:type="dxa"/>
        </w:trPr>
        <w:tc>
          <w:tcPr>
            <w:tcW w:w="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„</w:t>
            </w:r>
          </w:p>
        </w:tc>
        <w:tc>
          <w:tcPr>
            <w:tcW w:w="56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before="3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before="3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Березня</w:t>
            </w:r>
          </w:p>
        </w:tc>
        <w:tc>
          <w:tcPr>
            <w:tcW w:w="4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before="3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3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р.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476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vertAlign w:val="superscript"/>
                <w:lang w:eastAsia="uk-UA"/>
              </w:rPr>
              <w:t>(підпис)</w:t>
            </w:r>
          </w:p>
        </w:tc>
        <w:tc>
          <w:tcPr>
            <w:tcW w:w="480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B5A6E" w:rsidRPr="00CB5A6E" w:rsidTr="00CB5A6E">
        <w:trPr>
          <w:tblCellSpacing w:w="0" w:type="dxa"/>
        </w:trPr>
        <w:tc>
          <w:tcPr>
            <w:tcW w:w="360" w:type="dxa"/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3300" w:type="dxa"/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510" w:type="dxa"/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240" w:type="dxa"/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240" w:type="dxa"/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2100" w:type="dxa"/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435" w:type="dxa"/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CB5A6E" w:rsidRPr="00CB5A6E" w:rsidRDefault="00CB5A6E" w:rsidP="00CB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A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</w:tbl>
    <w:p w:rsidR="00477ABA" w:rsidRPr="00483871" w:rsidRDefault="00477ABA" w:rsidP="00483871"/>
    <w:sectPr w:rsidR="00477ABA" w:rsidRPr="004838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6D"/>
    <w:rsid w:val="000D184F"/>
    <w:rsid w:val="00477ABA"/>
    <w:rsid w:val="00483871"/>
    <w:rsid w:val="004B376D"/>
    <w:rsid w:val="00864D92"/>
    <w:rsid w:val="00A4705C"/>
    <w:rsid w:val="00CB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CB5A6E"/>
  </w:style>
  <w:style w:type="character" w:customStyle="1" w:styleId="xfm1515676100">
    <w:name w:val="xfm_1515676100"/>
    <w:basedOn w:val="a0"/>
    <w:rsid w:val="00CB5A6E"/>
  </w:style>
  <w:style w:type="paragraph" w:customStyle="1" w:styleId="xfmc1">
    <w:name w:val="xfmc1"/>
    <w:basedOn w:val="a"/>
    <w:rsid w:val="00CB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CB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CB5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CB5A6E"/>
  </w:style>
  <w:style w:type="character" w:customStyle="1" w:styleId="xfm1515676100">
    <w:name w:val="xfm_1515676100"/>
    <w:basedOn w:val="a0"/>
    <w:rsid w:val="00CB5A6E"/>
  </w:style>
  <w:style w:type="paragraph" w:customStyle="1" w:styleId="xfmc1">
    <w:name w:val="xfmc1"/>
    <w:basedOn w:val="a"/>
    <w:rsid w:val="00CB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CB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CB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5941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5397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6" w:color="auto"/>
              </w:divBdr>
            </w:div>
          </w:divsChild>
        </w:div>
        <w:div w:id="10227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5427</Words>
  <Characters>3094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2014-04-13T15:11:00Z</dcterms:created>
  <dcterms:modified xsi:type="dcterms:W3CDTF">2014-04-13T15:11:00Z</dcterms:modified>
</cp:coreProperties>
</file>